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CA" w:rsidRPr="00CD0E40" w:rsidRDefault="00CD0E40" w:rsidP="00CD0E40">
      <w:pPr>
        <w:rPr>
          <w:b/>
          <w:sz w:val="28"/>
        </w:rPr>
      </w:pPr>
      <w:r w:rsidRPr="00CD0E40">
        <w:rPr>
          <w:b/>
          <w:sz w:val="28"/>
        </w:rPr>
        <w:t>Date:</w:t>
      </w:r>
      <w:r>
        <w:rPr>
          <w:b/>
          <w:sz w:val="28"/>
        </w:rPr>
        <w:t xml:space="preserve"> </w:t>
      </w:r>
      <w:r w:rsidR="00AB76E1">
        <w:rPr>
          <w:rFonts w:hint="eastAsia"/>
          <w:b/>
          <w:sz w:val="28"/>
          <w:lang w:eastAsia="zh-CN"/>
        </w:rPr>
        <w:t>9</w:t>
      </w:r>
      <w:r w:rsidR="00AB76E1">
        <w:rPr>
          <w:b/>
          <w:sz w:val="28"/>
        </w:rPr>
        <w:t>/</w:t>
      </w:r>
      <w:r w:rsidR="00E810EE">
        <w:rPr>
          <w:b/>
          <w:sz w:val="28"/>
        </w:rPr>
        <w:t>27</w:t>
      </w:r>
      <w:r w:rsidR="005A3807">
        <w:rPr>
          <w:b/>
          <w:sz w:val="28"/>
        </w:rPr>
        <w:t>/2014</w:t>
      </w:r>
    </w:p>
    <w:tbl>
      <w:tblPr>
        <w:tblStyle w:val="TableGrid"/>
        <w:tblW w:w="9609" w:type="dxa"/>
        <w:tblLook w:val="04A0" w:firstRow="1" w:lastRow="0" w:firstColumn="1" w:lastColumn="0" w:noHBand="0" w:noVBand="1"/>
      </w:tblPr>
      <w:tblGrid>
        <w:gridCol w:w="3358"/>
        <w:gridCol w:w="6251"/>
      </w:tblGrid>
      <w:tr w:rsidR="00CD0E40" w:rsidRPr="00CD0E40" w:rsidTr="00CD0E40">
        <w:tc>
          <w:tcPr>
            <w:tcW w:w="3358" w:type="dxa"/>
          </w:tcPr>
          <w:p w:rsidR="00CD0E40" w:rsidRPr="00CD0E40" w:rsidRDefault="00CD0E40" w:rsidP="00CD0E40">
            <w:pPr>
              <w:rPr>
                <w:b/>
                <w:sz w:val="28"/>
              </w:rPr>
            </w:pPr>
            <w:r w:rsidRPr="00CD0E40">
              <w:rPr>
                <w:b/>
                <w:sz w:val="28"/>
              </w:rPr>
              <w:t>Group Number and Name</w:t>
            </w:r>
          </w:p>
        </w:tc>
        <w:tc>
          <w:tcPr>
            <w:tcW w:w="6251" w:type="dxa"/>
          </w:tcPr>
          <w:p w:rsidR="00CD0E40" w:rsidRPr="00CD0E40" w:rsidRDefault="00F37ACE" w:rsidP="00CD0E40">
            <w:pPr>
              <w:rPr>
                <w:b/>
                <w:sz w:val="28"/>
              </w:rPr>
            </w:pPr>
            <w:r>
              <w:rPr>
                <w:b/>
                <w:sz w:val="28"/>
              </w:rPr>
              <w:t>#14   Low Cost RF power meter</w:t>
            </w:r>
          </w:p>
        </w:tc>
      </w:tr>
      <w:tr w:rsidR="00CD0E40" w:rsidRPr="00CD0E40" w:rsidTr="00CD0E40">
        <w:tc>
          <w:tcPr>
            <w:tcW w:w="3358" w:type="dxa"/>
          </w:tcPr>
          <w:p w:rsidR="00CD0E40" w:rsidRPr="00CD0E40" w:rsidRDefault="00CD0E40" w:rsidP="00CD0E40">
            <w:pPr>
              <w:rPr>
                <w:b/>
                <w:sz w:val="28"/>
              </w:rPr>
            </w:pPr>
            <w:r w:rsidRPr="00CD0E40">
              <w:rPr>
                <w:b/>
                <w:sz w:val="28"/>
              </w:rPr>
              <w:t>Client/Advisor</w:t>
            </w:r>
          </w:p>
        </w:tc>
        <w:tc>
          <w:tcPr>
            <w:tcW w:w="6251" w:type="dxa"/>
          </w:tcPr>
          <w:p w:rsidR="00CD0E40" w:rsidRPr="00CD0E40" w:rsidRDefault="00F37ACE" w:rsidP="00CD0E40">
            <w:pPr>
              <w:rPr>
                <w:b/>
                <w:sz w:val="28"/>
              </w:rPr>
            </w:pPr>
            <w:r>
              <w:rPr>
                <w:b/>
                <w:sz w:val="28"/>
              </w:rPr>
              <w:t xml:space="preserve">Dan </w:t>
            </w:r>
            <w:proofErr w:type="spellStart"/>
            <w:r>
              <w:rPr>
                <w:b/>
                <w:sz w:val="28"/>
              </w:rPr>
              <w:t>Stieler</w:t>
            </w:r>
            <w:proofErr w:type="spellEnd"/>
            <w:r>
              <w:rPr>
                <w:b/>
                <w:sz w:val="28"/>
              </w:rPr>
              <w:t xml:space="preserve">/ Prof </w:t>
            </w:r>
            <w:proofErr w:type="spellStart"/>
            <w:r>
              <w:rPr>
                <w:b/>
                <w:sz w:val="28"/>
              </w:rPr>
              <w:t>Neihart</w:t>
            </w:r>
            <w:proofErr w:type="spellEnd"/>
          </w:p>
        </w:tc>
      </w:tr>
      <w:tr w:rsidR="00CD0E40" w:rsidRPr="00CD0E40" w:rsidTr="00CD0E40">
        <w:tc>
          <w:tcPr>
            <w:tcW w:w="3358" w:type="dxa"/>
          </w:tcPr>
          <w:p w:rsidR="00CD0E40" w:rsidRPr="00CD0E40" w:rsidRDefault="00CD0E40" w:rsidP="00CD0E40">
            <w:pPr>
              <w:rPr>
                <w:b/>
                <w:sz w:val="28"/>
              </w:rPr>
            </w:pPr>
            <w:r w:rsidRPr="00CD0E40">
              <w:rPr>
                <w:b/>
                <w:sz w:val="28"/>
              </w:rPr>
              <w:t>Attendees/Role</w:t>
            </w:r>
          </w:p>
        </w:tc>
        <w:tc>
          <w:tcPr>
            <w:tcW w:w="6251" w:type="dxa"/>
          </w:tcPr>
          <w:p w:rsidR="00CD0E40" w:rsidRPr="00CD0E40" w:rsidRDefault="00F37ACE" w:rsidP="00CD0E40">
            <w:pPr>
              <w:rPr>
                <w:b/>
                <w:sz w:val="28"/>
              </w:rPr>
            </w:pPr>
            <w:proofErr w:type="spellStart"/>
            <w:r>
              <w:rPr>
                <w:b/>
                <w:sz w:val="28"/>
              </w:rPr>
              <w:t>Silu</w:t>
            </w:r>
            <w:proofErr w:type="spellEnd"/>
            <w:r>
              <w:rPr>
                <w:b/>
                <w:sz w:val="28"/>
              </w:rPr>
              <w:t xml:space="preserve"> Feng/Leader, </w:t>
            </w:r>
            <w:proofErr w:type="spellStart"/>
            <w:r>
              <w:rPr>
                <w:b/>
                <w:sz w:val="28"/>
              </w:rPr>
              <w:t>Xiaoshuo</w:t>
            </w:r>
            <w:proofErr w:type="spellEnd"/>
            <w:r>
              <w:rPr>
                <w:b/>
                <w:sz w:val="28"/>
              </w:rPr>
              <w:t xml:space="preserve"> Li/key idea holder, </w:t>
            </w:r>
            <w:proofErr w:type="spellStart"/>
            <w:r>
              <w:rPr>
                <w:b/>
                <w:sz w:val="28"/>
              </w:rPr>
              <w:t>Yijia</w:t>
            </w:r>
            <w:proofErr w:type="spellEnd"/>
            <w:r>
              <w:rPr>
                <w:b/>
                <w:sz w:val="28"/>
              </w:rPr>
              <w:t xml:space="preserve"> Huang/webmaster, Boyang </w:t>
            </w:r>
            <w:proofErr w:type="spellStart"/>
            <w:r>
              <w:rPr>
                <w:b/>
                <w:sz w:val="28"/>
              </w:rPr>
              <w:t>Hu,Cong</w:t>
            </w:r>
            <w:proofErr w:type="spellEnd"/>
            <w:r>
              <w:rPr>
                <w:b/>
                <w:sz w:val="28"/>
              </w:rPr>
              <w:t xml:space="preserve"> Han/</w:t>
            </w:r>
            <w:proofErr w:type="spellStart"/>
            <w:r>
              <w:rPr>
                <w:b/>
                <w:sz w:val="28"/>
              </w:rPr>
              <w:t>communicater</w:t>
            </w:r>
            <w:proofErr w:type="spellEnd"/>
            <w:r>
              <w:rPr>
                <w:b/>
                <w:sz w:val="28"/>
              </w:rPr>
              <w:t xml:space="preserve">,  </w:t>
            </w:r>
            <w:proofErr w:type="spellStart"/>
            <w:r>
              <w:rPr>
                <w:b/>
                <w:sz w:val="28"/>
              </w:rPr>
              <w:t>Yusi</w:t>
            </w:r>
            <w:proofErr w:type="spellEnd"/>
            <w:r>
              <w:rPr>
                <w:b/>
                <w:sz w:val="28"/>
              </w:rPr>
              <w:t xml:space="preserve"> </w:t>
            </w:r>
            <w:proofErr w:type="spellStart"/>
            <w:r>
              <w:rPr>
                <w:b/>
                <w:sz w:val="28"/>
              </w:rPr>
              <w:t>Xie</w:t>
            </w:r>
            <w:proofErr w:type="spellEnd"/>
            <w:r w:rsidR="00A822AE">
              <w:rPr>
                <w:b/>
                <w:sz w:val="28"/>
              </w:rPr>
              <w:t>/key idea holder</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Past week accomplishments</w:t>
      </w:r>
    </w:p>
    <w:p w:rsidR="00CD0E40" w:rsidRPr="00CD0E40" w:rsidRDefault="00CD0E40" w:rsidP="00CD0E40">
      <w:pPr>
        <w:pStyle w:val="Subtitle"/>
        <w:rPr>
          <w:sz w:val="28"/>
        </w:rPr>
      </w:pPr>
      <w:r w:rsidRPr="00CD0E40">
        <w:rPr>
          <w:sz w:val="28"/>
        </w:rPr>
        <w:t>What was done, who did it, and when it was done</w:t>
      </w:r>
    </w:p>
    <w:tbl>
      <w:tblPr>
        <w:tblStyle w:val="TableGrid"/>
        <w:tblW w:w="0" w:type="auto"/>
        <w:tblLook w:val="04A0" w:firstRow="1" w:lastRow="0" w:firstColumn="1" w:lastColumn="0" w:noHBand="0" w:noVBand="1"/>
      </w:tblPr>
      <w:tblGrid>
        <w:gridCol w:w="9350"/>
      </w:tblGrid>
      <w:tr w:rsidR="00CD0E40" w:rsidRPr="00CD0E40" w:rsidTr="00CD0E40">
        <w:trPr>
          <w:trHeight w:val="890"/>
        </w:trPr>
        <w:tc>
          <w:tcPr>
            <w:tcW w:w="9350" w:type="dxa"/>
          </w:tcPr>
          <w:p w:rsidR="00C6637A" w:rsidRDefault="0061152B" w:rsidP="00DC29E3">
            <w:pPr>
              <w:pStyle w:val="ListParagraph"/>
              <w:numPr>
                <w:ilvl w:val="0"/>
                <w:numId w:val="1"/>
              </w:numPr>
              <w:rPr>
                <w:sz w:val="28"/>
              </w:rPr>
            </w:pPr>
            <w:r w:rsidRPr="00C6637A">
              <w:rPr>
                <w:rFonts w:hint="eastAsia"/>
                <w:sz w:val="28"/>
                <w:lang w:eastAsia="zh-CN"/>
              </w:rPr>
              <w:t>T</w:t>
            </w:r>
            <w:r w:rsidRPr="00C6637A">
              <w:rPr>
                <w:sz w:val="28"/>
                <w:lang w:eastAsia="zh-CN"/>
              </w:rPr>
              <w:t>h</w:t>
            </w:r>
            <w:r w:rsidRPr="00C6637A">
              <w:rPr>
                <w:rFonts w:hint="eastAsia"/>
                <w:sz w:val="28"/>
                <w:lang w:eastAsia="zh-CN"/>
              </w:rPr>
              <w:t xml:space="preserve">e diode </w:t>
            </w:r>
            <w:r w:rsidRPr="00C6637A">
              <w:rPr>
                <w:sz w:val="28"/>
                <w:lang w:eastAsia="zh-CN"/>
              </w:rPr>
              <w:t xml:space="preserve">group </w:t>
            </w:r>
            <w:r w:rsidR="000D6CDA">
              <w:rPr>
                <w:sz w:val="28"/>
                <w:lang w:eastAsia="zh-CN"/>
              </w:rPr>
              <w:t>using variable voltage regulator to design the regulator circuit</w:t>
            </w:r>
            <w:r w:rsidR="00C6637A">
              <w:rPr>
                <w:sz w:val="28"/>
                <w:lang w:eastAsia="zh-CN"/>
              </w:rPr>
              <w:t>.</w:t>
            </w:r>
          </w:p>
          <w:p w:rsidR="00C6637A" w:rsidRDefault="000D6CDA" w:rsidP="00DC29E3">
            <w:pPr>
              <w:pStyle w:val="ListParagraph"/>
              <w:numPr>
                <w:ilvl w:val="0"/>
                <w:numId w:val="1"/>
              </w:numPr>
              <w:rPr>
                <w:sz w:val="28"/>
              </w:rPr>
            </w:pPr>
            <w:r>
              <w:rPr>
                <w:sz w:val="28"/>
                <w:lang w:eastAsia="zh-CN"/>
              </w:rPr>
              <w:t>The diode group make a build list.</w:t>
            </w:r>
          </w:p>
          <w:p w:rsidR="000120CD" w:rsidRDefault="000120CD" w:rsidP="00DC29E3">
            <w:pPr>
              <w:pStyle w:val="ListParagraph"/>
              <w:numPr>
                <w:ilvl w:val="0"/>
                <w:numId w:val="1"/>
              </w:numPr>
              <w:rPr>
                <w:sz w:val="28"/>
              </w:rPr>
            </w:pPr>
            <w:r>
              <w:rPr>
                <w:sz w:val="28"/>
                <w:lang w:eastAsia="zh-CN"/>
              </w:rPr>
              <w:t>The layout of PCB board is designing in eagle software.</w:t>
            </w:r>
          </w:p>
          <w:p w:rsidR="000D6CDA" w:rsidRDefault="000D6CDA" w:rsidP="00DC29E3">
            <w:pPr>
              <w:pStyle w:val="ListParagraph"/>
              <w:numPr>
                <w:ilvl w:val="0"/>
                <w:numId w:val="1"/>
              </w:numPr>
              <w:rPr>
                <w:sz w:val="28"/>
              </w:rPr>
            </w:pPr>
            <w:r>
              <w:rPr>
                <w:sz w:val="28"/>
                <w:lang w:eastAsia="zh-CN"/>
              </w:rPr>
              <w:t>The diode group simulate voltage regulator circuit in ADS.</w:t>
            </w:r>
          </w:p>
          <w:p w:rsidR="000D6CDA" w:rsidRDefault="0061152B" w:rsidP="000D6CDA">
            <w:pPr>
              <w:pStyle w:val="ListParagraph"/>
              <w:numPr>
                <w:ilvl w:val="0"/>
                <w:numId w:val="1"/>
              </w:numPr>
              <w:rPr>
                <w:sz w:val="28"/>
              </w:rPr>
            </w:pPr>
            <w:r w:rsidRPr="00C6637A">
              <w:rPr>
                <w:sz w:val="28"/>
                <w:lang w:eastAsia="zh-CN"/>
              </w:rPr>
              <w:t>T</w:t>
            </w:r>
            <w:r w:rsidRPr="00C6637A">
              <w:rPr>
                <w:rFonts w:hint="eastAsia"/>
                <w:sz w:val="28"/>
                <w:lang w:eastAsia="zh-CN"/>
              </w:rPr>
              <w:t xml:space="preserve">he coupler group </w:t>
            </w:r>
            <w:r w:rsidR="00E30EFC">
              <w:rPr>
                <w:sz w:val="28"/>
                <w:lang w:eastAsia="zh-CN"/>
              </w:rPr>
              <w:t xml:space="preserve">build and test the </w:t>
            </w:r>
            <w:r w:rsidR="000D6CDA">
              <w:rPr>
                <w:sz w:val="28"/>
                <w:lang w:eastAsia="zh-CN"/>
              </w:rPr>
              <w:t>coupler.</w:t>
            </w:r>
          </w:p>
          <w:p w:rsidR="0061152B" w:rsidRDefault="00C6637A" w:rsidP="000D6CDA">
            <w:pPr>
              <w:pStyle w:val="ListParagraph"/>
              <w:numPr>
                <w:ilvl w:val="0"/>
                <w:numId w:val="1"/>
              </w:numPr>
              <w:rPr>
                <w:sz w:val="28"/>
              </w:rPr>
            </w:pPr>
            <w:r>
              <w:rPr>
                <w:sz w:val="28"/>
                <w:lang w:eastAsia="zh-CN"/>
              </w:rPr>
              <w:t xml:space="preserve">The coupler group </w:t>
            </w:r>
            <w:r w:rsidR="000D6CDA">
              <w:rPr>
                <w:sz w:val="28"/>
                <w:lang w:eastAsia="zh-CN"/>
              </w:rPr>
              <w:t>built the box and cut the cable</w:t>
            </w:r>
            <w:r w:rsidR="0061152B">
              <w:rPr>
                <w:rFonts w:hint="eastAsia"/>
                <w:sz w:val="28"/>
                <w:lang w:eastAsia="zh-CN"/>
              </w:rPr>
              <w:t>.</w:t>
            </w:r>
          </w:p>
          <w:p w:rsidR="000D6CDA" w:rsidRPr="00CD0E40" w:rsidRDefault="000D6CDA" w:rsidP="000D6CDA">
            <w:pPr>
              <w:pStyle w:val="ListParagraph"/>
              <w:numPr>
                <w:ilvl w:val="0"/>
                <w:numId w:val="1"/>
              </w:numPr>
              <w:rPr>
                <w:sz w:val="28"/>
              </w:rPr>
            </w:pPr>
            <w:r>
              <w:rPr>
                <w:sz w:val="28"/>
                <w:lang w:eastAsia="zh-CN"/>
              </w:rPr>
              <w:t>The coupler group check the connections.</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Plan for coming week</w:t>
      </w:r>
    </w:p>
    <w:p w:rsidR="00CD0E40" w:rsidRPr="00CD0E40" w:rsidRDefault="00CD0E40" w:rsidP="00CD0E40">
      <w:pPr>
        <w:pStyle w:val="Subtitle"/>
        <w:rPr>
          <w:sz w:val="28"/>
        </w:rPr>
      </w:pPr>
      <w:r w:rsidRPr="00CD0E40">
        <w:rPr>
          <w:sz w:val="28"/>
        </w:rPr>
        <w:t xml:space="preserve">What </w:t>
      </w:r>
      <w:r w:rsidR="00F839D7">
        <w:rPr>
          <w:sz w:val="28"/>
        </w:rPr>
        <w:t>to do, who, and when should it be done</w:t>
      </w:r>
    </w:p>
    <w:tbl>
      <w:tblPr>
        <w:tblStyle w:val="TableGrid"/>
        <w:tblW w:w="0" w:type="auto"/>
        <w:tblLook w:val="04A0" w:firstRow="1" w:lastRow="0" w:firstColumn="1" w:lastColumn="0" w:noHBand="0" w:noVBand="1"/>
      </w:tblPr>
      <w:tblGrid>
        <w:gridCol w:w="9350"/>
      </w:tblGrid>
      <w:tr w:rsidR="00CD0E40" w:rsidRPr="00CD0E40" w:rsidTr="00F37ACE">
        <w:trPr>
          <w:trHeight w:val="890"/>
        </w:trPr>
        <w:tc>
          <w:tcPr>
            <w:tcW w:w="9350" w:type="dxa"/>
          </w:tcPr>
          <w:p w:rsidR="00CD0E40" w:rsidRDefault="00330AA4" w:rsidP="00444042">
            <w:pPr>
              <w:pStyle w:val="ListParagraph"/>
              <w:numPr>
                <w:ilvl w:val="0"/>
                <w:numId w:val="1"/>
              </w:numPr>
              <w:rPr>
                <w:sz w:val="28"/>
              </w:rPr>
            </w:pPr>
            <w:r>
              <w:rPr>
                <w:sz w:val="28"/>
                <w:lang w:eastAsia="zh-CN"/>
              </w:rPr>
              <w:t>T</w:t>
            </w:r>
            <w:r>
              <w:rPr>
                <w:rFonts w:hint="eastAsia"/>
                <w:sz w:val="28"/>
                <w:lang w:eastAsia="zh-CN"/>
              </w:rPr>
              <w:t>he coupler group needs to</w:t>
            </w:r>
            <w:r w:rsidR="008B0B23">
              <w:rPr>
                <w:sz w:val="28"/>
                <w:lang w:eastAsia="zh-CN"/>
              </w:rPr>
              <w:t xml:space="preserve"> test the coupler</w:t>
            </w:r>
            <w:r>
              <w:rPr>
                <w:rFonts w:hint="eastAsia"/>
                <w:sz w:val="28"/>
                <w:lang w:eastAsia="zh-CN"/>
              </w:rPr>
              <w:t>.</w:t>
            </w:r>
          </w:p>
          <w:p w:rsidR="00330AA4" w:rsidRDefault="00330AA4" w:rsidP="00444042">
            <w:pPr>
              <w:pStyle w:val="ListParagraph"/>
              <w:numPr>
                <w:ilvl w:val="0"/>
                <w:numId w:val="1"/>
              </w:numPr>
              <w:rPr>
                <w:sz w:val="28"/>
              </w:rPr>
            </w:pPr>
            <w:r>
              <w:rPr>
                <w:sz w:val="28"/>
                <w:lang w:eastAsia="zh-CN"/>
              </w:rPr>
              <w:t>T</w:t>
            </w:r>
            <w:r>
              <w:rPr>
                <w:rFonts w:hint="eastAsia"/>
                <w:sz w:val="28"/>
                <w:lang w:eastAsia="zh-CN"/>
              </w:rPr>
              <w:t xml:space="preserve">he coupler group </w:t>
            </w:r>
            <w:r w:rsidR="00DC29E3">
              <w:rPr>
                <w:sz w:val="28"/>
                <w:lang w:eastAsia="zh-CN"/>
              </w:rPr>
              <w:t xml:space="preserve">need </w:t>
            </w:r>
            <w:r w:rsidR="008B0B23">
              <w:rPr>
                <w:sz w:val="28"/>
                <w:lang w:eastAsia="zh-CN"/>
              </w:rPr>
              <w:t>to finish the box build and coupler building.</w:t>
            </w:r>
          </w:p>
          <w:p w:rsidR="00330AA4" w:rsidRDefault="00330AA4" w:rsidP="00444042">
            <w:pPr>
              <w:pStyle w:val="ListParagraph"/>
              <w:numPr>
                <w:ilvl w:val="0"/>
                <w:numId w:val="1"/>
              </w:numPr>
              <w:rPr>
                <w:sz w:val="28"/>
              </w:rPr>
            </w:pPr>
            <w:r>
              <w:rPr>
                <w:sz w:val="28"/>
                <w:lang w:eastAsia="zh-CN"/>
              </w:rPr>
              <w:t>T</w:t>
            </w:r>
            <w:r>
              <w:rPr>
                <w:rFonts w:hint="eastAsia"/>
                <w:sz w:val="28"/>
                <w:lang w:eastAsia="zh-CN"/>
              </w:rPr>
              <w:t xml:space="preserve">he diode </w:t>
            </w:r>
            <w:r>
              <w:rPr>
                <w:sz w:val="28"/>
                <w:lang w:eastAsia="zh-CN"/>
              </w:rPr>
              <w:t>group needs</w:t>
            </w:r>
            <w:r>
              <w:rPr>
                <w:rFonts w:hint="eastAsia"/>
                <w:sz w:val="28"/>
                <w:lang w:eastAsia="zh-CN"/>
              </w:rPr>
              <w:t xml:space="preserve"> to </w:t>
            </w:r>
            <w:r w:rsidR="008B0B23">
              <w:rPr>
                <w:sz w:val="28"/>
                <w:lang w:eastAsia="zh-CN"/>
              </w:rPr>
              <w:t>simulate the whole detector including voltage regulator in ADS.</w:t>
            </w:r>
          </w:p>
          <w:p w:rsidR="00330AA4" w:rsidRDefault="00330AA4" w:rsidP="00DC29E3">
            <w:pPr>
              <w:pStyle w:val="ListParagraph"/>
              <w:numPr>
                <w:ilvl w:val="0"/>
                <w:numId w:val="1"/>
              </w:numPr>
              <w:rPr>
                <w:sz w:val="28"/>
              </w:rPr>
            </w:pPr>
            <w:r>
              <w:rPr>
                <w:sz w:val="28"/>
                <w:lang w:eastAsia="zh-CN"/>
              </w:rPr>
              <w:t>T</w:t>
            </w:r>
            <w:r>
              <w:rPr>
                <w:rFonts w:hint="eastAsia"/>
                <w:sz w:val="28"/>
                <w:lang w:eastAsia="zh-CN"/>
              </w:rPr>
              <w:t>he diode</w:t>
            </w:r>
            <w:r w:rsidR="00DC29E3">
              <w:rPr>
                <w:sz w:val="28"/>
                <w:lang w:eastAsia="zh-CN"/>
              </w:rPr>
              <w:t xml:space="preserve"> group</w:t>
            </w:r>
            <w:r>
              <w:rPr>
                <w:rFonts w:hint="eastAsia"/>
                <w:sz w:val="28"/>
                <w:lang w:eastAsia="zh-CN"/>
              </w:rPr>
              <w:t xml:space="preserve"> </w:t>
            </w:r>
            <w:r w:rsidR="00DC29E3">
              <w:rPr>
                <w:sz w:val="28"/>
                <w:lang w:eastAsia="zh-CN"/>
              </w:rPr>
              <w:t xml:space="preserve">needs to </w:t>
            </w:r>
            <w:r w:rsidR="00B846D3">
              <w:rPr>
                <w:sz w:val="28"/>
                <w:lang w:eastAsia="zh-CN"/>
              </w:rPr>
              <w:t>put the circuit on PCB board.</w:t>
            </w:r>
          </w:p>
          <w:p w:rsidR="00B846D3" w:rsidRPr="00444042" w:rsidRDefault="00B846D3" w:rsidP="00F45FD9">
            <w:pPr>
              <w:pStyle w:val="ListParagraph"/>
              <w:rPr>
                <w:sz w:val="28"/>
              </w:rPr>
            </w:pP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Pending Issues</w:t>
      </w:r>
    </w:p>
    <w:tbl>
      <w:tblPr>
        <w:tblStyle w:val="TableGrid"/>
        <w:tblW w:w="0" w:type="auto"/>
        <w:tblLook w:val="04A0" w:firstRow="1" w:lastRow="0" w:firstColumn="1" w:lastColumn="0" w:noHBand="0" w:noVBand="1"/>
      </w:tblPr>
      <w:tblGrid>
        <w:gridCol w:w="9350"/>
      </w:tblGrid>
      <w:tr w:rsidR="00CD0E40" w:rsidRPr="00CD0E40" w:rsidTr="00F37ACE">
        <w:trPr>
          <w:trHeight w:val="890"/>
        </w:trPr>
        <w:tc>
          <w:tcPr>
            <w:tcW w:w="9350" w:type="dxa"/>
          </w:tcPr>
          <w:p w:rsidR="00CD0E40" w:rsidRDefault="00D86A94" w:rsidP="00444042">
            <w:pPr>
              <w:pStyle w:val="ListParagraph"/>
              <w:numPr>
                <w:ilvl w:val="0"/>
                <w:numId w:val="1"/>
              </w:numPr>
              <w:rPr>
                <w:sz w:val="28"/>
              </w:rPr>
            </w:pPr>
            <w:r>
              <w:rPr>
                <w:sz w:val="28"/>
                <w:lang w:eastAsia="zh-CN"/>
              </w:rPr>
              <w:t>B</w:t>
            </w:r>
            <w:r>
              <w:rPr>
                <w:rFonts w:hint="eastAsia"/>
                <w:sz w:val="28"/>
                <w:lang w:eastAsia="zh-CN"/>
              </w:rPr>
              <w:t xml:space="preserve">uild </w:t>
            </w:r>
            <w:r w:rsidR="00036F6B">
              <w:rPr>
                <w:sz w:val="28"/>
                <w:lang w:eastAsia="zh-CN"/>
              </w:rPr>
              <w:t xml:space="preserve">and test </w:t>
            </w:r>
            <w:r w:rsidR="00644BAE">
              <w:rPr>
                <w:rFonts w:hint="eastAsia"/>
                <w:sz w:val="28"/>
                <w:lang w:eastAsia="zh-CN"/>
              </w:rPr>
              <w:t>the directional coupler in the box.</w:t>
            </w:r>
          </w:p>
          <w:p w:rsidR="00D86A94" w:rsidRPr="00444042" w:rsidRDefault="00D86A94" w:rsidP="00444042">
            <w:pPr>
              <w:pStyle w:val="ListParagraph"/>
              <w:numPr>
                <w:ilvl w:val="0"/>
                <w:numId w:val="1"/>
              </w:numPr>
              <w:rPr>
                <w:sz w:val="28"/>
              </w:rPr>
            </w:pPr>
            <w:r>
              <w:rPr>
                <w:sz w:val="28"/>
                <w:lang w:eastAsia="zh-CN"/>
              </w:rPr>
              <w:t>F</w:t>
            </w:r>
            <w:r>
              <w:rPr>
                <w:rFonts w:hint="eastAsia"/>
                <w:sz w:val="28"/>
                <w:lang w:eastAsia="zh-CN"/>
              </w:rPr>
              <w:t xml:space="preserve">inish the design </w:t>
            </w:r>
            <w:r w:rsidR="00644BAE">
              <w:rPr>
                <w:sz w:val="28"/>
                <w:lang w:eastAsia="zh-CN"/>
              </w:rPr>
              <w:t xml:space="preserve">and PCB layout </w:t>
            </w:r>
            <w:r>
              <w:rPr>
                <w:rFonts w:hint="eastAsia"/>
                <w:sz w:val="28"/>
                <w:lang w:eastAsia="zh-CN"/>
              </w:rPr>
              <w:t>of diode detector.</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lastRenderedPageBreak/>
        <w:t>Individual Contributions</w:t>
      </w:r>
    </w:p>
    <w:tbl>
      <w:tblPr>
        <w:tblStyle w:val="TableGrid"/>
        <w:tblW w:w="0" w:type="auto"/>
        <w:tblLook w:val="04A0" w:firstRow="1" w:lastRow="0" w:firstColumn="1" w:lastColumn="0" w:noHBand="0" w:noVBand="1"/>
      </w:tblPr>
      <w:tblGrid>
        <w:gridCol w:w="9350"/>
      </w:tblGrid>
      <w:tr w:rsidR="00CD0E40" w:rsidRPr="00CD0E40" w:rsidTr="00F37ACE">
        <w:trPr>
          <w:trHeight w:val="890"/>
        </w:trPr>
        <w:tc>
          <w:tcPr>
            <w:tcW w:w="9350" w:type="dxa"/>
          </w:tcPr>
          <w:p w:rsidR="00CD0E40" w:rsidRPr="00CD0E40" w:rsidRDefault="00444042" w:rsidP="00F37ACE">
            <w:pPr>
              <w:pStyle w:val="ListParagraph"/>
              <w:numPr>
                <w:ilvl w:val="0"/>
                <w:numId w:val="1"/>
              </w:numPr>
              <w:rPr>
                <w:sz w:val="28"/>
              </w:rPr>
            </w:pPr>
            <w:proofErr w:type="spellStart"/>
            <w:r>
              <w:rPr>
                <w:sz w:val="28"/>
              </w:rPr>
              <w:t>Silu</w:t>
            </w:r>
            <w:proofErr w:type="spellEnd"/>
            <w:r>
              <w:rPr>
                <w:sz w:val="28"/>
              </w:rPr>
              <w:t xml:space="preserve"> Feng</w:t>
            </w:r>
            <w:r w:rsidR="008D4AAE">
              <w:rPr>
                <w:rFonts w:hint="eastAsia"/>
                <w:sz w:val="28"/>
                <w:lang w:eastAsia="zh-CN"/>
              </w:rPr>
              <w:t xml:space="preserve"> </w:t>
            </w:r>
            <w:r w:rsidR="009156B8">
              <w:rPr>
                <w:sz w:val="28"/>
                <w:lang w:eastAsia="zh-CN"/>
              </w:rPr>
              <w:t xml:space="preserve">work with </w:t>
            </w:r>
            <w:proofErr w:type="spellStart"/>
            <w:r w:rsidR="009156B8">
              <w:rPr>
                <w:sz w:val="28"/>
                <w:lang w:eastAsia="zh-CN"/>
              </w:rPr>
              <w:t>Yijia</w:t>
            </w:r>
            <w:proofErr w:type="spellEnd"/>
            <w:r w:rsidR="009156B8">
              <w:rPr>
                <w:sz w:val="28"/>
                <w:lang w:eastAsia="zh-CN"/>
              </w:rPr>
              <w:t xml:space="preserve"> Huang </w:t>
            </w:r>
            <w:r w:rsidR="000274F0">
              <w:rPr>
                <w:sz w:val="28"/>
                <w:lang w:eastAsia="zh-CN"/>
              </w:rPr>
              <w:t xml:space="preserve">test and find the problem of coupler. Try to solve the problem. (10 </w:t>
            </w:r>
            <w:proofErr w:type="spellStart"/>
            <w:r w:rsidR="000274F0">
              <w:rPr>
                <w:sz w:val="28"/>
                <w:lang w:eastAsia="zh-CN"/>
              </w:rPr>
              <w:t>hr</w:t>
            </w:r>
            <w:proofErr w:type="spellEnd"/>
            <w:r w:rsidR="000274F0">
              <w:rPr>
                <w:sz w:val="28"/>
                <w:lang w:eastAsia="zh-CN"/>
              </w:rPr>
              <w:t>)</w:t>
            </w:r>
          </w:p>
          <w:p w:rsidR="006D2E18" w:rsidRDefault="00444042" w:rsidP="00AA735D">
            <w:pPr>
              <w:pStyle w:val="ListParagraph"/>
              <w:numPr>
                <w:ilvl w:val="0"/>
                <w:numId w:val="1"/>
              </w:numPr>
              <w:rPr>
                <w:sz w:val="28"/>
              </w:rPr>
            </w:pPr>
            <w:proofErr w:type="spellStart"/>
            <w:r w:rsidRPr="006D2E18">
              <w:rPr>
                <w:sz w:val="28"/>
              </w:rPr>
              <w:t>Xiaoshuo</w:t>
            </w:r>
            <w:proofErr w:type="spellEnd"/>
            <w:r w:rsidRPr="006D2E18">
              <w:rPr>
                <w:sz w:val="28"/>
              </w:rPr>
              <w:t xml:space="preserve"> Li</w:t>
            </w:r>
            <w:r w:rsidR="003E3A85" w:rsidRPr="006D2E18">
              <w:rPr>
                <w:rFonts w:hint="eastAsia"/>
                <w:sz w:val="28"/>
                <w:lang w:eastAsia="zh-CN"/>
              </w:rPr>
              <w:t xml:space="preserve"> use ADS to test diode detector. </w:t>
            </w:r>
            <w:r w:rsidR="00FD77EC">
              <w:rPr>
                <w:sz w:val="28"/>
                <w:lang w:eastAsia="zh-CN"/>
              </w:rPr>
              <w:t xml:space="preserve">Work with Boyang Hu to design and test the voltage regulator. (10 </w:t>
            </w:r>
            <w:proofErr w:type="spellStart"/>
            <w:r w:rsidR="00FD77EC">
              <w:rPr>
                <w:sz w:val="28"/>
                <w:lang w:eastAsia="zh-CN"/>
              </w:rPr>
              <w:t>hr</w:t>
            </w:r>
            <w:proofErr w:type="spellEnd"/>
            <w:r w:rsidR="00FD77EC">
              <w:rPr>
                <w:sz w:val="28"/>
                <w:lang w:eastAsia="zh-CN"/>
              </w:rPr>
              <w:t>)</w:t>
            </w:r>
          </w:p>
          <w:p w:rsidR="00CD0E40" w:rsidRPr="006D2E18" w:rsidRDefault="00444042" w:rsidP="00AA735D">
            <w:pPr>
              <w:pStyle w:val="ListParagraph"/>
              <w:numPr>
                <w:ilvl w:val="0"/>
                <w:numId w:val="1"/>
              </w:numPr>
              <w:rPr>
                <w:sz w:val="28"/>
              </w:rPr>
            </w:pPr>
            <w:proofErr w:type="spellStart"/>
            <w:r w:rsidRPr="006D2E18">
              <w:rPr>
                <w:sz w:val="28"/>
              </w:rPr>
              <w:t>Yijia</w:t>
            </w:r>
            <w:proofErr w:type="spellEnd"/>
            <w:r w:rsidRPr="006D2E18">
              <w:rPr>
                <w:sz w:val="28"/>
              </w:rPr>
              <w:t xml:space="preserve"> Huang</w:t>
            </w:r>
            <w:r w:rsidR="001000F7" w:rsidRPr="006D2E18">
              <w:rPr>
                <w:rFonts w:hint="eastAsia"/>
                <w:sz w:val="28"/>
                <w:lang w:eastAsia="zh-CN"/>
              </w:rPr>
              <w:t xml:space="preserve"> </w:t>
            </w:r>
            <w:r w:rsidR="00AE7FBA">
              <w:rPr>
                <w:sz w:val="28"/>
                <w:lang w:eastAsia="zh-CN"/>
              </w:rPr>
              <w:t xml:space="preserve">start build our box, cut cables to match the box and connectors (1 </w:t>
            </w:r>
            <w:proofErr w:type="spellStart"/>
            <w:r w:rsidR="00AE7FBA">
              <w:rPr>
                <w:sz w:val="28"/>
                <w:lang w:eastAsia="zh-CN"/>
              </w:rPr>
              <w:t>hr</w:t>
            </w:r>
            <w:proofErr w:type="spellEnd"/>
            <w:r w:rsidR="00AE7FBA">
              <w:rPr>
                <w:sz w:val="28"/>
                <w:lang w:eastAsia="zh-CN"/>
              </w:rPr>
              <w:t xml:space="preserve">). Testing coupler with a signal generator and </w:t>
            </w:r>
            <w:proofErr w:type="gramStart"/>
            <w:r w:rsidR="00AE7FBA">
              <w:rPr>
                <w:sz w:val="28"/>
                <w:lang w:eastAsia="zh-CN"/>
              </w:rPr>
              <w:t>a</w:t>
            </w:r>
            <w:proofErr w:type="gramEnd"/>
            <w:r w:rsidR="00AE7FBA">
              <w:rPr>
                <w:sz w:val="28"/>
                <w:lang w:eastAsia="zh-CN"/>
              </w:rPr>
              <w:t xml:space="preserve"> oscilloscope and find out </w:t>
            </w:r>
            <w:proofErr w:type="spellStart"/>
            <w:r w:rsidR="00AE7FBA">
              <w:rPr>
                <w:sz w:val="28"/>
                <w:lang w:eastAsia="zh-CN"/>
              </w:rPr>
              <w:t>Vout</w:t>
            </w:r>
            <w:proofErr w:type="spellEnd"/>
            <w:r w:rsidR="00AE7FBA">
              <w:rPr>
                <w:sz w:val="28"/>
                <w:lang w:eastAsia="zh-CN"/>
              </w:rPr>
              <w:t xml:space="preserve"> is larger than Vin. So we try to fix that 1. We checked he connection in all parts and rebuild our testing coupler. 2. We checked the connectors separately and find out. T adaptor can divide our input </w:t>
            </w:r>
            <w:proofErr w:type="gramStart"/>
            <w:r w:rsidR="00AE7FBA">
              <w:rPr>
                <w:sz w:val="28"/>
                <w:lang w:eastAsia="zh-CN"/>
              </w:rPr>
              <w:t>signal(</w:t>
            </w:r>
            <w:proofErr w:type="gramEnd"/>
            <w:r w:rsidR="00AE7FBA">
              <w:rPr>
                <w:sz w:val="28"/>
                <w:lang w:eastAsia="zh-CN"/>
              </w:rPr>
              <w:t xml:space="preserve"> Ex: when we use T-adaptor the input is 10V from signal generator but on the oscilloscope it shows only 7-8V. But without T-adaptor, it gives 10V in both signal generator and oscilloscope. BNC-N type adaptor can increase the voltage of input signal</w:t>
            </w:r>
            <w:proofErr w:type="gramStart"/>
            <w:r w:rsidR="00AE7FBA">
              <w:rPr>
                <w:sz w:val="28"/>
                <w:lang w:eastAsia="zh-CN"/>
              </w:rPr>
              <w:t>.(</w:t>
            </w:r>
            <w:proofErr w:type="gramEnd"/>
            <w:r w:rsidR="00AE7FBA">
              <w:rPr>
                <w:sz w:val="28"/>
                <w:lang w:eastAsia="zh-CN"/>
              </w:rPr>
              <w:t xml:space="preserve"> Ex: 10V from input and output will be 12V). (12hr).</w:t>
            </w:r>
          </w:p>
          <w:p w:rsidR="006D2E18" w:rsidRDefault="00444042" w:rsidP="00AF4D56">
            <w:pPr>
              <w:pStyle w:val="ListParagraph"/>
              <w:numPr>
                <w:ilvl w:val="0"/>
                <w:numId w:val="1"/>
              </w:numPr>
              <w:rPr>
                <w:sz w:val="28"/>
              </w:rPr>
            </w:pPr>
            <w:r w:rsidRPr="006D2E18">
              <w:rPr>
                <w:sz w:val="28"/>
              </w:rPr>
              <w:t>Boyang Hu</w:t>
            </w:r>
            <w:r w:rsidR="00F0690C" w:rsidRPr="006D2E18">
              <w:rPr>
                <w:sz w:val="28"/>
              </w:rPr>
              <w:t xml:space="preserve"> </w:t>
            </w:r>
            <w:r w:rsidR="00FD77EC">
              <w:rPr>
                <w:sz w:val="28"/>
              </w:rPr>
              <w:t xml:space="preserve">work with </w:t>
            </w:r>
            <w:proofErr w:type="spellStart"/>
            <w:r w:rsidR="00FD77EC">
              <w:rPr>
                <w:sz w:val="28"/>
              </w:rPr>
              <w:t>Xiaoshuo</w:t>
            </w:r>
            <w:proofErr w:type="spellEnd"/>
            <w:r w:rsidR="00FD77EC">
              <w:rPr>
                <w:sz w:val="28"/>
              </w:rPr>
              <w:t xml:space="preserve"> Li to design and test the voltage regulator. Revise the design of voltage supply for offset voltage.(10 </w:t>
            </w:r>
            <w:proofErr w:type="spellStart"/>
            <w:r w:rsidR="00FD77EC">
              <w:rPr>
                <w:sz w:val="28"/>
              </w:rPr>
              <w:t>hr</w:t>
            </w:r>
            <w:proofErr w:type="spellEnd"/>
            <w:r w:rsidR="00FD77EC">
              <w:rPr>
                <w:sz w:val="28"/>
              </w:rPr>
              <w:t>)</w:t>
            </w:r>
          </w:p>
          <w:p w:rsidR="006D5CD6" w:rsidRDefault="00444042" w:rsidP="006D5CD6">
            <w:pPr>
              <w:pStyle w:val="ListParagraph"/>
              <w:numPr>
                <w:ilvl w:val="0"/>
                <w:numId w:val="1"/>
              </w:numPr>
              <w:rPr>
                <w:sz w:val="28"/>
              </w:rPr>
            </w:pPr>
            <w:r w:rsidRPr="006D2E18">
              <w:rPr>
                <w:sz w:val="28"/>
              </w:rPr>
              <w:t>Cong Han</w:t>
            </w:r>
            <w:r w:rsidR="004321C9" w:rsidRPr="006D2E18">
              <w:rPr>
                <w:sz w:val="28"/>
                <w:lang w:eastAsia="zh-CN"/>
              </w:rPr>
              <w:t xml:space="preserve"> </w:t>
            </w:r>
            <w:r w:rsidR="006D5CD6">
              <w:rPr>
                <w:sz w:val="28"/>
                <w:lang w:eastAsia="zh-CN"/>
              </w:rPr>
              <w:t xml:space="preserve">keep doing the PCB design. Measure he dimensions of layout (1hr). Find the different types library for </w:t>
            </w:r>
            <w:proofErr w:type="gramStart"/>
            <w:r w:rsidR="006D5CD6">
              <w:rPr>
                <w:sz w:val="28"/>
                <w:lang w:eastAsia="zh-CN"/>
              </w:rPr>
              <w:t>amp(</w:t>
            </w:r>
            <w:proofErr w:type="gramEnd"/>
            <w:r w:rsidR="006D5CD6">
              <w:rPr>
                <w:sz w:val="28"/>
                <w:lang w:eastAsia="zh-CN"/>
              </w:rPr>
              <w:t xml:space="preserve">1 </w:t>
            </w:r>
            <w:proofErr w:type="spellStart"/>
            <w:r w:rsidR="006D5CD6">
              <w:rPr>
                <w:sz w:val="28"/>
                <w:lang w:eastAsia="zh-CN"/>
              </w:rPr>
              <w:t>hr</w:t>
            </w:r>
            <w:proofErr w:type="spellEnd"/>
            <w:r w:rsidR="006D5CD6">
              <w:rPr>
                <w:sz w:val="28"/>
                <w:lang w:eastAsia="zh-CN"/>
              </w:rPr>
              <w:t xml:space="preserve">). Find correct library for </w:t>
            </w:r>
            <w:proofErr w:type="gramStart"/>
            <w:r w:rsidR="006D5CD6">
              <w:rPr>
                <w:sz w:val="28"/>
                <w:lang w:eastAsia="zh-CN"/>
              </w:rPr>
              <w:t>capacitor(</w:t>
            </w:r>
            <w:proofErr w:type="gramEnd"/>
            <w:r w:rsidR="006D5CD6">
              <w:rPr>
                <w:sz w:val="28"/>
                <w:lang w:eastAsia="zh-CN"/>
              </w:rPr>
              <w:t xml:space="preserve">0.5 </w:t>
            </w:r>
            <w:proofErr w:type="spellStart"/>
            <w:r w:rsidR="006D5CD6">
              <w:rPr>
                <w:sz w:val="28"/>
                <w:lang w:eastAsia="zh-CN"/>
              </w:rPr>
              <w:t>hr</w:t>
            </w:r>
            <w:proofErr w:type="spellEnd"/>
            <w:r w:rsidR="006D5CD6">
              <w:rPr>
                <w:sz w:val="28"/>
                <w:lang w:eastAsia="zh-CN"/>
              </w:rPr>
              <w:t xml:space="preserve">). Keep finishing part order </w:t>
            </w:r>
            <w:proofErr w:type="gramStart"/>
            <w:r w:rsidR="006D5CD6">
              <w:rPr>
                <w:sz w:val="28"/>
                <w:lang w:eastAsia="zh-CN"/>
              </w:rPr>
              <w:t>information(</w:t>
            </w:r>
            <w:proofErr w:type="gramEnd"/>
            <w:r w:rsidR="006D5CD6">
              <w:rPr>
                <w:sz w:val="28"/>
                <w:lang w:eastAsia="zh-CN"/>
              </w:rPr>
              <w:t xml:space="preserve">1 </w:t>
            </w:r>
            <w:proofErr w:type="spellStart"/>
            <w:r w:rsidR="006D5CD6">
              <w:rPr>
                <w:sz w:val="28"/>
                <w:lang w:eastAsia="zh-CN"/>
              </w:rPr>
              <w:t>hr</w:t>
            </w:r>
            <w:proofErr w:type="spellEnd"/>
            <w:r w:rsidR="006D5CD6">
              <w:rPr>
                <w:sz w:val="28"/>
                <w:lang w:eastAsia="zh-CN"/>
              </w:rPr>
              <w:t xml:space="preserve">). Finishing connect </w:t>
            </w:r>
            <w:proofErr w:type="gramStart"/>
            <w:r w:rsidR="006D5CD6">
              <w:rPr>
                <w:sz w:val="28"/>
                <w:lang w:eastAsia="zh-CN"/>
              </w:rPr>
              <w:t>schematic(</w:t>
            </w:r>
            <w:proofErr w:type="gramEnd"/>
            <w:r w:rsidR="006D5CD6">
              <w:rPr>
                <w:sz w:val="28"/>
                <w:lang w:eastAsia="zh-CN"/>
              </w:rPr>
              <w:t xml:space="preserve">1 </w:t>
            </w:r>
            <w:proofErr w:type="spellStart"/>
            <w:r w:rsidR="006D5CD6">
              <w:rPr>
                <w:sz w:val="28"/>
                <w:lang w:eastAsia="zh-CN"/>
              </w:rPr>
              <w:t>hr</w:t>
            </w:r>
            <w:proofErr w:type="spellEnd"/>
            <w:r w:rsidR="006D5CD6">
              <w:rPr>
                <w:sz w:val="28"/>
                <w:lang w:eastAsia="zh-CN"/>
              </w:rPr>
              <w:t xml:space="preserve">). </w:t>
            </w:r>
          </w:p>
          <w:p w:rsidR="00444042" w:rsidRPr="00CD0E40" w:rsidRDefault="00444042" w:rsidP="000274F0">
            <w:pPr>
              <w:pStyle w:val="ListParagraph"/>
              <w:numPr>
                <w:ilvl w:val="0"/>
                <w:numId w:val="1"/>
              </w:numPr>
              <w:rPr>
                <w:sz w:val="28"/>
              </w:rPr>
            </w:pPr>
            <w:proofErr w:type="spellStart"/>
            <w:r>
              <w:rPr>
                <w:sz w:val="28"/>
              </w:rPr>
              <w:t>Yusi</w:t>
            </w:r>
            <w:proofErr w:type="spellEnd"/>
            <w:r>
              <w:rPr>
                <w:sz w:val="28"/>
              </w:rPr>
              <w:t xml:space="preserve"> </w:t>
            </w:r>
            <w:proofErr w:type="spellStart"/>
            <w:r>
              <w:rPr>
                <w:sz w:val="28"/>
              </w:rPr>
              <w:t>Xie</w:t>
            </w:r>
            <w:proofErr w:type="spellEnd"/>
            <w:r w:rsidR="002C1BF2">
              <w:rPr>
                <w:rFonts w:hint="eastAsia"/>
                <w:sz w:val="28"/>
                <w:lang w:eastAsia="zh-CN"/>
              </w:rPr>
              <w:t xml:space="preserve"> </w:t>
            </w:r>
            <w:r w:rsidR="00F64383">
              <w:rPr>
                <w:sz w:val="28"/>
                <w:lang w:eastAsia="zh-CN"/>
              </w:rPr>
              <w:t xml:space="preserve">work with </w:t>
            </w:r>
            <w:proofErr w:type="spellStart"/>
            <w:r w:rsidR="00F64383">
              <w:rPr>
                <w:sz w:val="28"/>
                <w:lang w:eastAsia="zh-CN"/>
              </w:rPr>
              <w:t>Yijia</w:t>
            </w:r>
            <w:proofErr w:type="spellEnd"/>
            <w:r w:rsidR="00F64383">
              <w:rPr>
                <w:sz w:val="28"/>
                <w:lang w:eastAsia="zh-CN"/>
              </w:rPr>
              <w:t xml:space="preserve"> Huang to </w:t>
            </w:r>
            <w:r w:rsidR="000274F0">
              <w:rPr>
                <w:sz w:val="28"/>
                <w:lang w:eastAsia="zh-CN"/>
              </w:rPr>
              <w:t xml:space="preserve">test and build the coupler. Try to solve problems. (10 </w:t>
            </w:r>
            <w:proofErr w:type="spellStart"/>
            <w:r w:rsidR="000274F0">
              <w:rPr>
                <w:sz w:val="28"/>
                <w:lang w:eastAsia="zh-CN"/>
              </w:rPr>
              <w:t>hr</w:t>
            </w:r>
            <w:proofErr w:type="spellEnd"/>
            <w:r w:rsidR="000274F0">
              <w:rPr>
                <w:sz w:val="28"/>
                <w:lang w:eastAsia="zh-CN"/>
              </w:rPr>
              <w:t>).</w:t>
            </w:r>
          </w:p>
        </w:tc>
      </w:tr>
    </w:tbl>
    <w:p w:rsidR="00F839D7" w:rsidRDefault="00F839D7" w:rsidP="00F839D7">
      <w:pPr>
        <w:spacing w:after="200" w:line="276" w:lineRule="auto"/>
        <w:rPr>
          <w:sz w:val="40"/>
        </w:rPr>
      </w:pPr>
    </w:p>
    <w:p w:rsidR="00F839D7" w:rsidRDefault="00F839D7" w:rsidP="00F839D7">
      <w:pPr>
        <w:spacing w:after="200" w:line="276" w:lineRule="auto"/>
        <w:rPr>
          <w:sz w:val="40"/>
        </w:rPr>
      </w:pPr>
    </w:p>
    <w:p w:rsidR="00F839D7" w:rsidRPr="00F839D7" w:rsidRDefault="00F839D7" w:rsidP="00F839D7">
      <w:pPr>
        <w:spacing w:after="200" w:line="276" w:lineRule="auto"/>
        <w:rPr>
          <w:b/>
          <w:color w:val="00B0F0"/>
          <w:sz w:val="32"/>
          <w:u w:val="single"/>
        </w:rPr>
      </w:pPr>
      <w:r w:rsidRPr="00F839D7">
        <w:rPr>
          <w:color w:val="00B0F0"/>
          <w:sz w:val="40"/>
        </w:rPr>
        <w:t>Individual hourly Contributions</w:t>
      </w:r>
    </w:p>
    <w:tbl>
      <w:tblPr>
        <w:tblStyle w:val="TableGrid"/>
        <w:tblW w:w="0" w:type="auto"/>
        <w:tblLook w:val="04A0" w:firstRow="1" w:lastRow="0" w:firstColumn="1" w:lastColumn="0" w:noHBand="0" w:noVBand="1"/>
      </w:tblPr>
      <w:tblGrid>
        <w:gridCol w:w="1420"/>
        <w:gridCol w:w="2108"/>
        <w:gridCol w:w="5400"/>
      </w:tblGrid>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NAME</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 this week</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w:t>
            </w:r>
          </w:p>
          <w:p w:rsidR="00F839D7" w:rsidRDefault="00F839D7">
            <w:pPr>
              <w:jc w:val="center"/>
              <w:rPr>
                <w:b/>
                <w:u w:val="single"/>
              </w:rPr>
            </w:pPr>
            <w:r>
              <w:rPr>
                <w:b/>
                <w:u w:val="single"/>
              </w:rPr>
              <w:t>Cumulative</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proofErr w:type="spellStart"/>
            <w:r>
              <w:t>Silu</w:t>
            </w:r>
            <w:proofErr w:type="spellEnd"/>
            <w:r>
              <w:t xml:space="preserve"> Feng</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0274F0">
            <w:pPr>
              <w:jc w:val="center"/>
              <w:rPr>
                <w:lang w:eastAsia="zh-CN"/>
              </w:rPr>
            </w:pPr>
            <w:r>
              <w:rPr>
                <w:rFonts w:hint="eastAsia"/>
                <w:lang w:eastAsia="zh-CN"/>
              </w:rPr>
              <w:t>10</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0274F0">
            <w:pPr>
              <w:jc w:val="center"/>
              <w:rPr>
                <w:lang w:eastAsia="zh-CN"/>
              </w:rPr>
            </w:pPr>
            <w:r>
              <w:rPr>
                <w:rFonts w:hint="eastAsia"/>
                <w:lang w:eastAsia="zh-CN"/>
              </w:rPr>
              <w:t>2</w:t>
            </w:r>
            <w:r w:rsidR="006D2E18">
              <w:rPr>
                <w:rFonts w:hint="eastAsia"/>
                <w:lang w:eastAsia="zh-CN"/>
              </w:rPr>
              <w:t>1.5</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proofErr w:type="spellStart"/>
            <w:r>
              <w:t>Xiaoshuo</w:t>
            </w:r>
            <w:proofErr w:type="spellEnd"/>
            <w:r>
              <w:t xml:space="preserve"> Li</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FD77EC">
            <w:pPr>
              <w:jc w:val="center"/>
              <w:rPr>
                <w:lang w:eastAsia="zh-CN"/>
              </w:rPr>
            </w:pPr>
            <w:r>
              <w:rPr>
                <w:rFonts w:hint="eastAsia"/>
                <w:lang w:eastAsia="zh-CN"/>
              </w:rPr>
              <w:t>10</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FD77EC">
            <w:pPr>
              <w:jc w:val="center"/>
              <w:rPr>
                <w:lang w:eastAsia="zh-CN"/>
              </w:rPr>
            </w:pPr>
            <w:r>
              <w:rPr>
                <w:rFonts w:hint="eastAsia"/>
                <w:lang w:eastAsia="zh-CN"/>
              </w:rPr>
              <w:t>2</w:t>
            </w:r>
            <w:bookmarkStart w:id="0" w:name="_GoBack"/>
            <w:bookmarkEnd w:id="0"/>
            <w:r w:rsidR="006D2E18">
              <w:rPr>
                <w:rFonts w:hint="eastAsia"/>
                <w:lang w:eastAsia="zh-CN"/>
              </w:rPr>
              <w:t>9</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proofErr w:type="spellStart"/>
            <w:r>
              <w:t>Yijia</w:t>
            </w:r>
            <w:proofErr w:type="spellEnd"/>
            <w:r>
              <w:t xml:space="preserve"> Huang</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AE7FBA">
            <w:pPr>
              <w:jc w:val="center"/>
              <w:rPr>
                <w:lang w:eastAsia="zh-CN"/>
              </w:rPr>
            </w:pPr>
            <w:r>
              <w:rPr>
                <w:rFonts w:hint="eastAsia"/>
                <w:lang w:eastAsia="zh-CN"/>
              </w:rPr>
              <w:t>13</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AE7FBA">
            <w:pPr>
              <w:jc w:val="center"/>
              <w:rPr>
                <w:lang w:eastAsia="zh-CN"/>
              </w:rPr>
            </w:pPr>
            <w:r>
              <w:rPr>
                <w:rFonts w:hint="eastAsia"/>
                <w:lang w:eastAsia="zh-CN"/>
              </w:rPr>
              <w:t>31</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r>
              <w:t>Boyang Hu</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FD77EC">
            <w:pPr>
              <w:jc w:val="center"/>
              <w:rPr>
                <w:lang w:eastAsia="zh-CN"/>
              </w:rPr>
            </w:pPr>
            <w:r>
              <w:rPr>
                <w:rFonts w:hint="eastAsia"/>
                <w:lang w:eastAsia="zh-CN"/>
              </w:rPr>
              <w:t>10</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FD77EC">
            <w:pPr>
              <w:jc w:val="center"/>
              <w:rPr>
                <w:lang w:eastAsia="zh-CN"/>
              </w:rPr>
            </w:pPr>
            <w:r>
              <w:rPr>
                <w:rFonts w:hint="eastAsia"/>
                <w:lang w:eastAsia="zh-CN"/>
              </w:rPr>
              <w:t>2</w:t>
            </w:r>
            <w:r w:rsidR="006D2E18">
              <w:rPr>
                <w:rFonts w:hint="eastAsia"/>
                <w:lang w:eastAsia="zh-CN"/>
              </w:rPr>
              <w:t>6.5</w:t>
            </w:r>
          </w:p>
        </w:tc>
      </w:tr>
      <w:tr w:rsidR="005A3807" w:rsidTr="005A3807">
        <w:tc>
          <w:tcPr>
            <w:tcW w:w="1420" w:type="dxa"/>
            <w:tcBorders>
              <w:top w:val="single" w:sz="4" w:space="0" w:color="auto"/>
              <w:left w:val="single" w:sz="4" w:space="0" w:color="auto"/>
              <w:bottom w:val="single" w:sz="4" w:space="0" w:color="auto"/>
              <w:right w:val="single" w:sz="4" w:space="0" w:color="auto"/>
            </w:tcBorders>
          </w:tcPr>
          <w:p w:rsidR="005A3807" w:rsidRDefault="005A3807">
            <w:pPr>
              <w:jc w:val="center"/>
            </w:pPr>
            <w:r>
              <w:t>Cong Han</w:t>
            </w:r>
          </w:p>
        </w:tc>
        <w:tc>
          <w:tcPr>
            <w:tcW w:w="2108" w:type="dxa"/>
            <w:tcBorders>
              <w:top w:val="single" w:sz="4" w:space="0" w:color="auto"/>
              <w:left w:val="single" w:sz="4" w:space="0" w:color="auto"/>
              <w:bottom w:val="single" w:sz="4" w:space="0" w:color="auto"/>
              <w:right w:val="single" w:sz="4" w:space="0" w:color="auto"/>
            </w:tcBorders>
          </w:tcPr>
          <w:p w:rsidR="005A3807" w:rsidRDefault="006D5CD6">
            <w:pPr>
              <w:jc w:val="center"/>
              <w:rPr>
                <w:lang w:eastAsia="zh-CN"/>
              </w:rPr>
            </w:pPr>
            <w:r>
              <w:rPr>
                <w:rFonts w:hint="eastAsia"/>
                <w:lang w:eastAsia="zh-CN"/>
              </w:rPr>
              <w:t>4.5</w:t>
            </w:r>
          </w:p>
        </w:tc>
        <w:tc>
          <w:tcPr>
            <w:tcW w:w="5400" w:type="dxa"/>
            <w:tcBorders>
              <w:top w:val="single" w:sz="4" w:space="0" w:color="auto"/>
              <w:left w:val="single" w:sz="4" w:space="0" w:color="auto"/>
              <w:bottom w:val="single" w:sz="4" w:space="0" w:color="auto"/>
              <w:right w:val="single" w:sz="4" w:space="0" w:color="auto"/>
            </w:tcBorders>
          </w:tcPr>
          <w:p w:rsidR="005A3807" w:rsidRDefault="006D5CD6">
            <w:pPr>
              <w:jc w:val="center"/>
              <w:rPr>
                <w:lang w:eastAsia="zh-CN"/>
              </w:rPr>
            </w:pPr>
            <w:r>
              <w:rPr>
                <w:rFonts w:hint="eastAsia"/>
                <w:lang w:eastAsia="zh-CN"/>
              </w:rPr>
              <w:t>22.5</w:t>
            </w:r>
          </w:p>
        </w:tc>
      </w:tr>
      <w:tr w:rsidR="005A3807" w:rsidTr="005A3807">
        <w:tc>
          <w:tcPr>
            <w:tcW w:w="1420" w:type="dxa"/>
            <w:tcBorders>
              <w:top w:val="single" w:sz="4" w:space="0" w:color="auto"/>
              <w:left w:val="single" w:sz="4" w:space="0" w:color="auto"/>
              <w:bottom w:val="single" w:sz="4" w:space="0" w:color="auto"/>
              <w:right w:val="single" w:sz="4" w:space="0" w:color="auto"/>
            </w:tcBorders>
          </w:tcPr>
          <w:p w:rsidR="005A3807" w:rsidRDefault="005A3807">
            <w:pPr>
              <w:jc w:val="center"/>
            </w:pPr>
            <w:proofErr w:type="spellStart"/>
            <w:r>
              <w:t>Yusi</w:t>
            </w:r>
            <w:proofErr w:type="spellEnd"/>
            <w:r>
              <w:t xml:space="preserve"> </w:t>
            </w:r>
            <w:proofErr w:type="spellStart"/>
            <w:r>
              <w:t>Xie</w:t>
            </w:r>
            <w:proofErr w:type="spellEnd"/>
          </w:p>
        </w:tc>
        <w:tc>
          <w:tcPr>
            <w:tcW w:w="2108" w:type="dxa"/>
            <w:tcBorders>
              <w:top w:val="single" w:sz="4" w:space="0" w:color="auto"/>
              <w:left w:val="single" w:sz="4" w:space="0" w:color="auto"/>
              <w:bottom w:val="single" w:sz="4" w:space="0" w:color="auto"/>
              <w:right w:val="single" w:sz="4" w:space="0" w:color="auto"/>
            </w:tcBorders>
          </w:tcPr>
          <w:p w:rsidR="005A3807" w:rsidRDefault="000274F0">
            <w:pPr>
              <w:jc w:val="center"/>
              <w:rPr>
                <w:lang w:eastAsia="zh-CN"/>
              </w:rPr>
            </w:pPr>
            <w:r>
              <w:rPr>
                <w:rFonts w:hint="eastAsia"/>
                <w:lang w:eastAsia="zh-CN"/>
              </w:rPr>
              <w:t>10</w:t>
            </w:r>
          </w:p>
        </w:tc>
        <w:tc>
          <w:tcPr>
            <w:tcW w:w="5400" w:type="dxa"/>
            <w:tcBorders>
              <w:top w:val="single" w:sz="4" w:space="0" w:color="auto"/>
              <w:left w:val="single" w:sz="4" w:space="0" w:color="auto"/>
              <w:bottom w:val="single" w:sz="4" w:space="0" w:color="auto"/>
              <w:right w:val="single" w:sz="4" w:space="0" w:color="auto"/>
            </w:tcBorders>
          </w:tcPr>
          <w:p w:rsidR="005A3807" w:rsidRDefault="000274F0">
            <w:pPr>
              <w:jc w:val="center"/>
              <w:rPr>
                <w:lang w:eastAsia="zh-CN"/>
              </w:rPr>
            </w:pPr>
            <w:r>
              <w:rPr>
                <w:rFonts w:hint="eastAsia"/>
                <w:lang w:eastAsia="zh-CN"/>
              </w:rPr>
              <w:t>2</w:t>
            </w:r>
            <w:r w:rsidR="006D2E18">
              <w:rPr>
                <w:rFonts w:hint="eastAsia"/>
                <w:lang w:eastAsia="zh-CN"/>
              </w:rPr>
              <w:t>1</w:t>
            </w:r>
          </w:p>
        </w:tc>
      </w:tr>
    </w:tbl>
    <w:p w:rsidR="00F839D7" w:rsidRDefault="00F839D7" w:rsidP="00F839D7">
      <w:pPr>
        <w:rPr>
          <w:sz w:val="32"/>
        </w:rPr>
      </w:pPr>
    </w:p>
    <w:p w:rsidR="00CD0E40" w:rsidRDefault="00F839D7" w:rsidP="00444042">
      <w:pPr>
        <w:pStyle w:val="Heading1"/>
        <w:rPr>
          <w:sz w:val="40"/>
        </w:rPr>
      </w:pPr>
      <w:r>
        <w:rPr>
          <w:sz w:val="40"/>
        </w:rPr>
        <w:t>Comments and extended discussions:</w:t>
      </w:r>
    </w:p>
    <w:p w:rsidR="00A822AE" w:rsidRPr="00A822AE" w:rsidRDefault="00A822AE" w:rsidP="00A822AE">
      <w:r>
        <w:t>We all did a great job in the past week.</w:t>
      </w:r>
      <w:r w:rsidR="00935BE4">
        <w:rPr>
          <w:rFonts w:hint="eastAsia"/>
          <w:lang w:eastAsia="zh-CN"/>
        </w:rPr>
        <w:t xml:space="preserve"> </w:t>
      </w:r>
      <w:r>
        <w:t xml:space="preserve"> </w:t>
      </w:r>
    </w:p>
    <w:sectPr w:rsidR="00A822AE" w:rsidRPr="00A822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83" w:rsidRDefault="00F64383" w:rsidP="00CD0E40">
      <w:pPr>
        <w:spacing w:after="0" w:line="240" w:lineRule="auto"/>
      </w:pPr>
      <w:r>
        <w:separator/>
      </w:r>
    </w:p>
  </w:endnote>
  <w:endnote w:type="continuationSeparator" w:id="0">
    <w:p w:rsidR="00F64383" w:rsidRDefault="00F64383" w:rsidP="00CD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83" w:rsidRDefault="00F64383" w:rsidP="00CD0E40">
      <w:pPr>
        <w:spacing w:after="0" w:line="240" w:lineRule="auto"/>
      </w:pPr>
      <w:r>
        <w:separator/>
      </w:r>
    </w:p>
  </w:footnote>
  <w:footnote w:type="continuationSeparator" w:id="0">
    <w:p w:rsidR="00F64383" w:rsidRDefault="00F64383" w:rsidP="00CD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83" w:rsidRPr="00CD0E40" w:rsidRDefault="00F64383">
    <w:pPr>
      <w:pStyle w:val="Header"/>
      <w:rPr>
        <w:b/>
        <w:sz w:val="32"/>
        <w:lang w:eastAsia="zh-CN"/>
      </w:rPr>
    </w:pPr>
    <w:r w:rsidRPr="00CD0E40">
      <w:rPr>
        <w:b/>
        <w:sz w:val="32"/>
      </w:rPr>
      <w:t>Weekly Report</w:t>
    </w:r>
    <w:r w:rsidRPr="00CD0E40">
      <w:rPr>
        <w:b/>
        <w:sz w:val="32"/>
      </w:rPr>
      <w:ptab w:relativeTo="margin" w:alignment="center" w:leader="none"/>
    </w:r>
    <w:r w:rsidRPr="00CD0E40">
      <w:rPr>
        <w:b/>
        <w:sz w:val="32"/>
      </w:rPr>
      <w:ptab w:relativeTo="margin" w:alignment="right" w:leader="none"/>
    </w:r>
    <w:r>
      <w:rPr>
        <w:b/>
        <w:sz w:val="32"/>
      </w:rPr>
      <w:t>EE49</w:t>
    </w:r>
    <w:r>
      <w:rPr>
        <w:rFonts w:hint="eastAsia"/>
        <w:b/>
        <w:sz w:val="32"/>
        <w:lang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FA5"/>
    <w:multiLevelType w:val="hybridMultilevel"/>
    <w:tmpl w:val="D116DF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364D3"/>
    <w:multiLevelType w:val="hybridMultilevel"/>
    <w:tmpl w:val="B9AE013A"/>
    <w:lvl w:ilvl="0" w:tplc="0409000D">
      <w:start w:val="1"/>
      <w:numFmt w:val="bullet"/>
      <w:lvlText w:val=""/>
      <w:lvlJc w:val="left"/>
      <w:pPr>
        <w:ind w:left="36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40"/>
    <w:rsid w:val="000120CD"/>
    <w:rsid w:val="000134B4"/>
    <w:rsid w:val="000274F0"/>
    <w:rsid w:val="00032F02"/>
    <w:rsid w:val="00036F6B"/>
    <w:rsid w:val="00072120"/>
    <w:rsid w:val="00076131"/>
    <w:rsid w:val="000A3E89"/>
    <w:rsid w:val="000D6CDA"/>
    <w:rsid w:val="001000F7"/>
    <w:rsid w:val="0026546C"/>
    <w:rsid w:val="002C1BF2"/>
    <w:rsid w:val="00310239"/>
    <w:rsid w:val="00330AA4"/>
    <w:rsid w:val="00383AF5"/>
    <w:rsid w:val="003C6A6C"/>
    <w:rsid w:val="003E3A85"/>
    <w:rsid w:val="004321C9"/>
    <w:rsid w:val="00444042"/>
    <w:rsid w:val="00535E88"/>
    <w:rsid w:val="005A3807"/>
    <w:rsid w:val="0061152B"/>
    <w:rsid w:val="00624F18"/>
    <w:rsid w:val="00644BAE"/>
    <w:rsid w:val="006A2FA0"/>
    <w:rsid w:val="006B11F2"/>
    <w:rsid w:val="006D2E18"/>
    <w:rsid w:val="006D5CD6"/>
    <w:rsid w:val="007023FA"/>
    <w:rsid w:val="00720D35"/>
    <w:rsid w:val="007B56BE"/>
    <w:rsid w:val="007C2091"/>
    <w:rsid w:val="008B0B23"/>
    <w:rsid w:val="008D4AAE"/>
    <w:rsid w:val="008E08CA"/>
    <w:rsid w:val="009156B8"/>
    <w:rsid w:val="00935BE4"/>
    <w:rsid w:val="00935E4C"/>
    <w:rsid w:val="00954EEA"/>
    <w:rsid w:val="009E34CC"/>
    <w:rsid w:val="00A822AE"/>
    <w:rsid w:val="00AB76E1"/>
    <w:rsid w:val="00AC113A"/>
    <w:rsid w:val="00AE7FBA"/>
    <w:rsid w:val="00B828D0"/>
    <w:rsid w:val="00B846D3"/>
    <w:rsid w:val="00C6637A"/>
    <w:rsid w:val="00CA0555"/>
    <w:rsid w:val="00CD0E40"/>
    <w:rsid w:val="00D0084D"/>
    <w:rsid w:val="00D77563"/>
    <w:rsid w:val="00D86A94"/>
    <w:rsid w:val="00D92C76"/>
    <w:rsid w:val="00DC29E3"/>
    <w:rsid w:val="00DE4744"/>
    <w:rsid w:val="00E30EFC"/>
    <w:rsid w:val="00E810EE"/>
    <w:rsid w:val="00EA05AB"/>
    <w:rsid w:val="00F0690C"/>
    <w:rsid w:val="00F37ACE"/>
    <w:rsid w:val="00F45FD9"/>
    <w:rsid w:val="00F50EEB"/>
    <w:rsid w:val="00F64383"/>
    <w:rsid w:val="00F839D7"/>
    <w:rsid w:val="00FC0DEC"/>
    <w:rsid w:val="00FD7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AD72E-C6B4-4956-99DF-527E1A0A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40"/>
  </w:style>
  <w:style w:type="paragraph" w:styleId="Heading1">
    <w:name w:val="heading 1"/>
    <w:basedOn w:val="Normal"/>
    <w:next w:val="Normal"/>
    <w:link w:val="Heading1Char"/>
    <w:uiPriority w:val="9"/>
    <w:qFormat/>
    <w:rsid w:val="00CD0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40"/>
  </w:style>
  <w:style w:type="paragraph" w:styleId="Footer">
    <w:name w:val="footer"/>
    <w:basedOn w:val="Normal"/>
    <w:link w:val="FooterChar"/>
    <w:uiPriority w:val="99"/>
    <w:unhideWhenUsed/>
    <w:rsid w:val="00CD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40"/>
  </w:style>
  <w:style w:type="table" w:styleId="TableGrid">
    <w:name w:val="Table Grid"/>
    <w:basedOn w:val="TableNormal"/>
    <w:uiPriority w:val="59"/>
    <w:rsid w:val="00CD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0E4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D0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E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D0E40"/>
    <w:rPr>
      <w:rFonts w:eastAsiaTheme="minorEastAsia"/>
      <w:color w:val="5A5A5A" w:themeColor="text1" w:themeTint="A5"/>
      <w:spacing w:val="15"/>
    </w:rPr>
  </w:style>
  <w:style w:type="paragraph" w:styleId="ListParagraph">
    <w:name w:val="List Paragraph"/>
    <w:basedOn w:val="Normal"/>
    <w:uiPriority w:val="34"/>
    <w:qFormat/>
    <w:rsid w:val="00CD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FE4FCF0F.dotm</Template>
  <TotalTime>20</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Pritchard</dc:creator>
  <cp:lastModifiedBy>Hu, Boyang</cp:lastModifiedBy>
  <cp:revision>10</cp:revision>
  <dcterms:created xsi:type="dcterms:W3CDTF">2014-09-28T20:46:00Z</dcterms:created>
  <dcterms:modified xsi:type="dcterms:W3CDTF">2014-09-28T21:06:00Z</dcterms:modified>
</cp:coreProperties>
</file>